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73918" w14:textId="77777777" w:rsidR="0005404B" w:rsidRPr="00551427" w:rsidRDefault="0005404B" w:rsidP="00401B77">
      <w:pPr>
        <w:spacing w:after="0"/>
        <w:ind w:firstLine="142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9303" w:type="dxa"/>
        <w:tblLook w:val="04A0" w:firstRow="1" w:lastRow="0" w:firstColumn="1" w:lastColumn="0" w:noHBand="0" w:noVBand="1"/>
      </w:tblPr>
      <w:tblGrid>
        <w:gridCol w:w="1696"/>
        <w:gridCol w:w="2834"/>
        <w:gridCol w:w="1674"/>
        <w:gridCol w:w="3099"/>
      </w:tblGrid>
      <w:tr w:rsidR="0005404B" w:rsidRPr="00D845DA" w14:paraId="2C364D99" w14:textId="77777777" w:rsidTr="0005404B">
        <w:trPr>
          <w:trHeight w:val="248"/>
        </w:trPr>
        <w:tc>
          <w:tcPr>
            <w:tcW w:w="9303" w:type="dxa"/>
            <w:gridSpan w:val="4"/>
            <w:shd w:val="clear" w:color="auto" w:fill="BFBFBF" w:themeFill="background1" w:themeFillShade="BF"/>
          </w:tcPr>
          <w:p w14:paraId="459625D6" w14:textId="65630C3A" w:rsidR="0005404B" w:rsidRPr="00E768EC" w:rsidRDefault="00E768EC" w:rsidP="005D4CE7">
            <w:pPr>
              <w:ind w:left="-116" w:right="-149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  <w:r w:rsidRPr="00E768EC"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  <w:rtl/>
              </w:rPr>
              <w:t>معلومات الاتصال لصاحب الملخص</w:t>
            </w:r>
          </w:p>
        </w:tc>
      </w:tr>
      <w:tr w:rsidR="0005404B" w:rsidRPr="00D845DA" w14:paraId="62C1C9F5" w14:textId="77777777" w:rsidTr="006E0214">
        <w:trPr>
          <w:trHeight w:val="496"/>
        </w:trPr>
        <w:tc>
          <w:tcPr>
            <w:tcW w:w="1696" w:type="dxa"/>
            <w:vAlign w:val="center"/>
          </w:tcPr>
          <w:p w14:paraId="73EA5B35" w14:textId="77777777" w:rsidR="00E768EC" w:rsidRDefault="00E768EC" w:rsidP="00E768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الاسم واللقب</w:t>
            </w:r>
          </w:p>
          <w:p w14:paraId="3A4BABAB" w14:textId="00BA052E" w:rsidR="0005404B" w:rsidRPr="006E0214" w:rsidRDefault="00E768EC" w:rsidP="00E768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العنوان الأكاديمي</w:t>
            </w: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7607" w:type="dxa"/>
            <w:gridSpan w:val="3"/>
          </w:tcPr>
          <w:p w14:paraId="040584BC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4C922E91" w14:textId="77777777" w:rsidTr="006E0214">
        <w:trPr>
          <w:trHeight w:val="186"/>
        </w:trPr>
        <w:tc>
          <w:tcPr>
            <w:tcW w:w="1696" w:type="dxa"/>
            <w:vAlign w:val="center"/>
          </w:tcPr>
          <w:p w14:paraId="3F6D958B" w14:textId="646427DC" w:rsidR="0005404B" w:rsidRPr="006E0214" w:rsidRDefault="00E768EC" w:rsidP="00E768EC">
            <w:pPr>
              <w:jc w:val="center"/>
              <w:rPr>
                <w:rFonts w:ascii="Cambria" w:hAnsi="Cambria"/>
                <w:b/>
                <w:bCs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رقم الهاتف</w:t>
            </w: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4" w:type="dxa"/>
          </w:tcPr>
          <w:p w14:paraId="6A0ED1A8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Align w:val="center"/>
          </w:tcPr>
          <w:p w14:paraId="558E03E7" w14:textId="7570A7A1" w:rsidR="0005404B" w:rsidRPr="00E768EC" w:rsidRDefault="00E768EC" w:rsidP="00401B7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68EC">
              <w:rPr>
                <w:rFonts w:ascii="Times New Roman" w:hAnsi="Times New Roman" w:cs="Times New Roman"/>
                <w:bCs/>
                <w:sz w:val="20"/>
                <w:szCs w:val="20"/>
                <w:rtl/>
              </w:rPr>
              <w:t>البريد الإلكتروني</w:t>
            </w:r>
            <w:r w:rsidR="0005404B" w:rsidRPr="00E768E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3099" w:type="dxa"/>
          </w:tcPr>
          <w:p w14:paraId="4438A802" w14:textId="77777777" w:rsidR="0005404B" w:rsidRPr="00401B77" w:rsidRDefault="0005404B" w:rsidP="001E4C53">
            <w:pPr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742B29B8" w14:textId="77777777" w:rsidTr="005D4CE7">
        <w:trPr>
          <w:trHeight w:val="578"/>
        </w:trPr>
        <w:tc>
          <w:tcPr>
            <w:tcW w:w="9303" w:type="dxa"/>
            <w:gridSpan w:val="4"/>
            <w:vAlign w:val="center"/>
          </w:tcPr>
          <w:p w14:paraId="1F11425A" w14:textId="0C2FFD75" w:rsidR="0005404B" w:rsidRPr="006E0214" w:rsidRDefault="00E768EC" w:rsidP="00E768EC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مكان العمل وعنوانه</w:t>
            </w:r>
            <w:r w:rsidRPr="00401B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05404B" w:rsidRPr="00D845DA" w14:paraId="12718D3F" w14:textId="77777777" w:rsidTr="006E0214">
        <w:trPr>
          <w:trHeight w:val="519"/>
        </w:trPr>
        <w:tc>
          <w:tcPr>
            <w:tcW w:w="1696" w:type="dxa"/>
            <w:vAlign w:val="center"/>
          </w:tcPr>
          <w:p w14:paraId="36EC6C6F" w14:textId="2769B663" w:rsidR="0005404B" w:rsidRPr="00401B77" w:rsidRDefault="00E768EC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عنوان الملخص</w:t>
            </w:r>
            <w:r w:rsid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07" w:type="dxa"/>
            <w:gridSpan w:val="3"/>
          </w:tcPr>
          <w:p w14:paraId="2708AA14" w14:textId="77777777" w:rsidR="0005404B" w:rsidRPr="00401B77" w:rsidRDefault="0005404B" w:rsidP="001E4C53">
            <w:pPr>
              <w:ind w:right="567"/>
              <w:rPr>
                <w:rFonts w:ascii="Times New Roman" w:hAnsi="Times New Roman" w:cs="Times New Roman"/>
              </w:rPr>
            </w:pPr>
          </w:p>
        </w:tc>
      </w:tr>
      <w:tr w:rsidR="0005404B" w:rsidRPr="00D845DA" w14:paraId="2CAD659E" w14:textId="77777777" w:rsidTr="006E0214">
        <w:trPr>
          <w:trHeight w:val="507"/>
        </w:trPr>
        <w:tc>
          <w:tcPr>
            <w:tcW w:w="1696" w:type="dxa"/>
            <w:vAlign w:val="center"/>
          </w:tcPr>
          <w:p w14:paraId="29446468" w14:textId="49C4BFF4" w:rsidR="0005404B" w:rsidRPr="00401B77" w:rsidRDefault="00E768EC" w:rsidP="005D4CE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الكلمات المفتاحية</w:t>
            </w:r>
            <w:r w:rsid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7607" w:type="dxa"/>
            <w:gridSpan w:val="3"/>
          </w:tcPr>
          <w:p w14:paraId="3FCCBE4D" w14:textId="77777777" w:rsidR="0005404B" w:rsidRPr="00401B77" w:rsidRDefault="0005404B" w:rsidP="001E4C53">
            <w:pPr>
              <w:spacing w:line="360" w:lineRule="auto"/>
              <w:ind w:right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04B" w:rsidRPr="00D845DA" w14:paraId="6DF9414E" w14:textId="77777777" w:rsidTr="0005404B">
        <w:trPr>
          <w:trHeight w:val="9350"/>
        </w:trPr>
        <w:tc>
          <w:tcPr>
            <w:tcW w:w="9303" w:type="dxa"/>
            <w:gridSpan w:val="4"/>
          </w:tcPr>
          <w:p w14:paraId="1DF9242D" w14:textId="20589B90" w:rsidR="0005404B" w:rsidRDefault="00E768EC" w:rsidP="006E0214">
            <w:pPr>
              <w:spacing w:line="360" w:lineRule="auto"/>
              <w:ind w:right="1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68EC">
              <w:rPr>
                <w:rFonts w:ascii="Times New Roman" w:hAnsi="Times New Roman" w:cs="Times New Roman"/>
                <w:b/>
                <w:bCs/>
              </w:rPr>
              <w:t>نص الملخص</w:t>
            </w:r>
            <w:r w:rsidR="006E02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59D29DC6" w14:textId="77777777" w:rsidR="00E768EC" w:rsidRPr="00E768EC" w:rsidRDefault="00E768EC" w:rsidP="00E768EC">
            <w:pPr>
              <w:spacing w:after="0" w:line="360" w:lineRule="auto"/>
              <w:ind w:right="126"/>
              <w:rPr>
                <w:rFonts w:ascii="Times New Roman" w:eastAsia="Calibri" w:hAnsi="Times New Roman" w:cs="Times New Roman"/>
              </w:rPr>
            </w:pPr>
          </w:p>
          <w:p w14:paraId="53E4074F" w14:textId="02BF683A" w:rsidR="00E768EC" w:rsidRPr="00401B77" w:rsidRDefault="00E768EC" w:rsidP="00E768EC">
            <w:pPr>
              <w:spacing w:line="360" w:lineRule="auto"/>
              <w:ind w:right="126"/>
              <w:rPr>
                <w:rFonts w:ascii="Times New Roman" w:hAnsi="Times New Roman" w:cs="Times New Roman"/>
              </w:rPr>
            </w:pPr>
          </w:p>
        </w:tc>
      </w:tr>
    </w:tbl>
    <w:p w14:paraId="0E4B44DA" w14:textId="77777777" w:rsidR="0005404B" w:rsidRPr="0005404B" w:rsidRDefault="0005404B" w:rsidP="0005404B"/>
    <w:sectPr w:rsidR="0005404B" w:rsidRPr="0005404B" w:rsidSect="005D4CE7">
      <w:headerReference w:type="default" r:id="rId6"/>
      <w:pgSz w:w="11906" w:h="16838"/>
      <w:pgMar w:top="120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59EDD" w14:textId="77777777" w:rsidR="00FB492F" w:rsidRDefault="00FB492F" w:rsidP="005D4CE7">
      <w:pPr>
        <w:spacing w:after="0" w:line="240" w:lineRule="auto"/>
      </w:pPr>
      <w:r>
        <w:separator/>
      </w:r>
    </w:p>
  </w:endnote>
  <w:endnote w:type="continuationSeparator" w:id="0">
    <w:p w14:paraId="30031102" w14:textId="77777777" w:rsidR="00FB492F" w:rsidRDefault="00FB492F" w:rsidP="005D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A511" w14:textId="77777777" w:rsidR="00FB492F" w:rsidRDefault="00FB492F" w:rsidP="005D4CE7">
      <w:pPr>
        <w:spacing w:after="0" w:line="240" w:lineRule="auto"/>
      </w:pPr>
      <w:r>
        <w:separator/>
      </w:r>
    </w:p>
  </w:footnote>
  <w:footnote w:type="continuationSeparator" w:id="0">
    <w:p w14:paraId="2A16D037" w14:textId="77777777" w:rsidR="00FB492F" w:rsidRDefault="00FB492F" w:rsidP="005D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8206" w14:textId="2FB7BDCC" w:rsidR="005D4CE7" w:rsidRPr="00E768EC" w:rsidRDefault="00E768EC" w:rsidP="00E768EC">
    <w:pPr>
      <w:jc w:val="center"/>
      <w:rPr>
        <w:rFonts w:asciiTheme="majorBidi" w:hAnsiTheme="majorBidi" w:cstheme="majorBidi"/>
        <w:b/>
        <w:bCs/>
        <w:sz w:val="36"/>
        <w:szCs w:val="36"/>
      </w:rPr>
    </w:pPr>
    <w:r w:rsidRPr="00E768EC">
      <w:rPr>
        <w:rFonts w:asciiTheme="majorBidi" w:hAnsiTheme="majorBidi" w:cstheme="majorBidi" w:hint="cs"/>
        <w:b/>
        <w:bCs/>
        <w:sz w:val="36"/>
        <w:szCs w:val="36"/>
        <w:rtl/>
      </w:rPr>
      <w:t>المؤتمر الدولي الثاني لتجربة التعايش في الحضارة الاسلامية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3"/>
    <w:rsid w:val="000121E7"/>
    <w:rsid w:val="0005404B"/>
    <w:rsid w:val="0018116B"/>
    <w:rsid w:val="003011D8"/>
    <w:rsid w:val="003701B2"/>
    <w:rsid w:val="00401B77"/>
    <w:rsid w:val="004615E7"/>
    <w:rsid w:val="00475CB2"/>
    <w:rsid w:val="005D4CE7"/>
    <w:rsid w:val="006E0214"/>
    <w:rsid w:val="008360CD"/>
    <w:rsid w:val="00864FB7"/>
    <w:rsid w:val="008D7023"/>
    <w:rsid w:val="00A00B15"/>
    <w:rsid w:val="00A637AD"/>
    <w:rsid w:val="00A83A22"/>
    <w:rsid w:val="00E0251F"/>
    <w:rsid w:val="00E768EC"/>
    <w:rsid w:val="00FB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34C8"/>
  <w15:docId w15:val="{736C9043-B171-F14A-9ABB-D51C05D1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CE7"/>
  </w:style>
  <w:style w:type="paragraph" w:styleId="AltBilgi">
    <w:name w:val="footer"/>
    <w:basedOn w:val="Normal"/>
    <w:link w:val="Al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samsug</dc:creator>
  <cp:lastModifiedBy>Abdullah Enes Aydın</cp:lastModifiedBy>
  <cp:revision>4</cp:revision>
  <dcterms:created xsi:type="dcterms:W3CDTF">2023-03-12T21:34:00Z</dcterms:created>
  <dcterms:modified xsi:type="dcterms:W3CDTF">2023-03-13T17:59:00Z</dcterms:modified>
</cp:coreProperties>
</file>